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AD" w:rsidRPr="003D0898" w:rsidRDefault="00C2068D" w:rsidP="00C2068D">
      <w:pPr>
        <w:spacing w:after="0" w:line="240" w:lineRule="auto"/>
        <w:jc w:val="center"/>
        <w:rPr>
          <w:rFonts w:ascii="Algerian" w:hAnsi="Algerian"/>
          <w:b/>
          <w:color w:val="002060"/>
          <w:sz w:val="48"/>
          <w:szCs w:val="48"/>
        </w:rPr>
      </w:pPr>
      <w:r>
        <w:rPr>
          <w:rFonts w:ascii="Algerian" w:hAnsi="Algerian"/>
          <w:b/>
          <w:noProof/>
          <w:sz w:val="48"/>
          <w:szCs w:val="48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351155</wp:posOffset>
            </wp:positionV>
            <wp:extent cx="4663440" cy="1117600"/>
            <wp:effectExtent l="19050" t="0" r="3810" b="0"/>
            <wp:wrapTight wrapText="bothSides">
              <wp:wrapPolygon edited="0">
                <wp:start x="-88" y="0"/>
                <wp:lineTo x="-88" y="21355"/>
                <wp:lineTo x="21618" y="21355"/>
                <wp:lineTo x="21618" y="0"/>
                <wp:lineTo x="-88" y="0"/>
              </wp:wrapPolygon>
            </wp:wrapTight>
            <wp:docPr id="9" name="Kuva 8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5BAD" w:rsidRPr="003D0898">
        <w:rPr>
          <w:rFonts w:ascii="Algerian" w:hAnsi="Algerian"/>
          <w:b/>
          <w:color w:val="002060"/>
          <w:sz w:val="48"/>
          <w:szCs w:val="48"/>
        </w:rPr>
        <w:t>Keisarin Sukuseura ry</w:t>
      </w:r>
      <w:r w:rsidRPr="003D0898">
        <w:rPr>
          <w:rFonts w:ascii="Algerian" w:hAnsi="Algerian"/>
          <w:b/>
          <w:color w:val="002060"/>
          <w:sz w:val="48"/>
          <w:szCs w:val="48"/>
        </w:rPr>
        <w:t xml:space="preserve"> - </w:t>
      </w:r>
      <w:r w:rsidR="00155BAD" w:rsidRPr="003D0898">
        <w:rPr>
          <w:rFonts w:ascii="Algerian" w:hAnsi="Algerian"/>
          <w:b/>
          <w:color w:val="002060"/>
          <w:sz w:val="48"/>
          <w:szCs w:val="48"/>
        </w:rPr>
        <w:t>Sukukirja netissä</w:t>
      </w:r>
    </w:p>
    <w:p w:rsidR="00155BAD" w:rsidRDefault="00155BAD" w:rsidP="00155BAD">
      <w:pPr>
        <w:jc w:val="center"/>
        <w:rPr>
          <w:rFonts w:ascii="Footlight MT Light" w:hAnsi="Footlight MT Light"/>
          <w:color w:val="002060"/>
          <w:szCs w:val="28"/>
        </w:rPr>
      </w:pPr>
    </w:p>
    <w:p w:rsidR="002E3E21" w:rsidRPr="003D0898" w:rsidRDefault="002E3E21" w:rsidP="00155BAD">
      <w:pPr>
        <w:jc w:val="center"/>
        <w:rPr>
          <w:rFonts w:ascii="Footlight MT Light" w:hAnsi="Footlight MT Light"/>
          <w:color w:val="002060"/>
          <w:szCs w:val="28"/>
        </w:rPr>
      </w:pPr>
    </w:p>
    <w:p w:rsidR="00155BAD" w:rsidRPr="003D0898" w:rsidRDefault="002E3E21" w:rsidP="00155BAD">
      <w:pPr>
        <w:jc w:val="center"/>
        <w:rPr>
          <w:rFonts w:ascii="Footlight MT Light" w:hAnsi="Footlight MT Light"/>
          <w:color w:val="002060"/>
          <w:szCs w:val="28"/>
        </w:rPr>
      </w:pPr>
      <w:r>
        <w:rPr>
          <w:rFonts w:ascii="Footlight MT Light" w:hAnsi="Footlight MT Light"/>
          <w:color w:val="002060"/>
          <w:szCs w:val="28"/>
        </w:rPr>
        <w:t xml:space="preserve">Olemme julkaisseet kaksi sukukirjaa Ib ja II </w:t>
      </w:r>
      <w:proofErr w:type="spellStart"/>
      <w:r>
        <w:rPr>
          <w:rFonts w:ascii="Footlight MT Light" w:hAnsi="Footlight MT Light"/>
          <w:color w:val="002060"/>
          <w:szCs w:val="28"/>
        </w:rPr>
        <w:t>digikirjoina</w:t>
      </w:r>
      <w:proofErr w:type="spellEnd"/>
      <w:r w:rsidR="00155BAD" w:rsidRPr="003D0898">
        <w:rPr>
          <w:rFonts w:ascii="Footlight MT Light" w:hAnsi="Footlight MT Light"/>
          <w:color w:val="002060"/>
          <w:szCs w:val="28"/>
        </w:rPr>
        <w:t xml:space="preserve"> netissä.</w:t>
      </w:r>
    </w:p>
    <w:p w:rsidR="00155BAD" w:rsidRPr="003D0898" w:rsidRDefault="00155BAD" w:rsidP="00155BAD">
      <w:pPr>
        <w:jc w:val="center"/>
        <w:rPr>
          <w:rFonts w:ascii="Footlight MT Light" w:hAnsi="Footlight MT Light"/>
          <w:color w:val="002060"/>
          <w:szCs w:val="28"/>
        </w:rPr>
      </w:pPr>
      <w:r w:rsidRPr="003D0898">
        <w:rPr>
          <w:rFonts w:ascii="Footlight MT Light" w:hAnsi="Footlight MT Light"/>
          <w:color w:val="002060"/>
          <w:szCs w:val="28"/>
        </w:rPr>
        <w:t>Siellä on luettavissa sukutietojen lisäksi lukemisto-osan kirjoitukset.</w:t>
      </w:r>
    </w:p>
    <w:p w:rsidR="00155BAD" w:rsidRPr="003D0898" w:rsidRDefault="00155BAD" w:rsidP="00155BAD">
      <w:pPr>
        <w:jc w:val="center"/>
        <w:rPr>
          <w:rFonts w:ascii="Footlight MT Light" w:hAnsi="Footlight MT Light"/>
          <w:color w:val="002060"/>
          <w:szCs w:val="28"/>
        </w:rPr>
      </w:pPr>
      <w:r w:rsidRPr="003D0898">
        <w:rPr>
          <w:rFonts w:ascii="Footlight MT Light" w:hAnsi="Footlight MT Light"/>
          <w:color w:val="002060"/>
          <w:szCs w:val="28"/>
        </w:rPr>
        <w:t>Pyrimme päivittämään tietoja vuosittain ja seuraava täydennys on elokuussa 2016, jolloin täydennetään sukutietoja yhdeksänteen polveen sen verran mitä siihen mennessä on saatu kokoon.</w:t>
      </w:r>
    </w:p>
    <w:p w:rsidR="00155BAD" w:rsidRPr="003D0898" w:rsidRDefault="00155BAD" w:rsidP="00155BAD">
      <w:pPr>
        <w:jc w:val="center"/>
        <w:rPr>
          <w:rFonts w:ascii="Footlight MT Light" w:hAnsi="Footlight MT Light"/>
          <w:color w:val="002060"/>
          <w:szCs w:val="28"/>
        </w:rPr>
      </w:pPr>
      <w:r w:rsidRPr="003D0898">
        <w:rPr>
          <w:rFonts w:ascii="Footlight MT Light" w:hAnsi="Footlight MT Light"/>
          <w:color w:val="002060"/>
          <w:szCs w:val="28"/>
        </w:rPr>
        <w:t>Tällä hetkellä yhdeksännessä polvessa on vähän yli 18000 henkilöä.</w:t>
      </w:r>
    </w:p>
    <w:p w:rsidR="00155BAD" w:rsidRPr="003D0898" w:rsidRDefault="00155BAD" w:rsidP="00155BAD">
      <w:pPr>
        <w:jc w:val="center"/>
        <w:rPr>
          <w:rFonts w:ascii="Footlight MT Light" w:hAnsi="Footlight MT Light"/>
          <w:color w:val="002060"/>
          <w:szCs w:val="28"/>
        </w:rPr>
      </w:pPr>
      <w:r w:rsidRPr="003D0898">
        <w:rPr>
          <w:rFonts w:ascii="Footlight MT Light" w:hAnsi="Footlight MT Light"/>
          <w:color w:val="002060"/>
          <w:szCs w:val="28"/>
        </w:rPr>
        <w:t>Kaikkiaan Vilpun jälkeläisiä on koossa 158400 ja kun lasketaan mukaan puolisot vanhempineen on henkilömäärä 237349 kaikkiaan seitsemässätoista sukupolvessa..</w:t>
      </w:r>
    </w:p>
    <w:p w:rsidR="002E3E21" w:rsidRDefault="002E3E21" w:rsidP="002E3E21">
      <w:pPr>
        <w:jc w:val="center"/>
        <w:rPr>
          <w:rFonts w:ascii="Footlight MT Light" w:hAnsi="Footlight MT Light"/>
          <w:b/>
          <w:color w:val="002060"/>
          <w:szCs w:val="28"/>
        </w:rPr>
      </w:pPr>
    </w:p>
    <w:p w:rsidR="00155BAD" w:rsidRDefault="00155BAD" w:rsidP="002E3E21">
      <w:pPr>
        <w:jc w:val="center"/>
        <w:rPr>
          <w:rFonts w:ascii="Footlight MT Light" w:hAnsi="Footlight MT Light"/>
          <w:color w:val="002060"/>
          <w:szCs w:val="28"/>
        </w:rPr>
      </w:pPr>
      <w:r w:rsidRPr="003D0898">
        <w:rPr>
          <w:rFonts w:ascii="Footlight MT Light" w:hAnsi="Footlight MT Light"/>
          <w:b/>
          <w:color w:val="002060"/>
          <w:szCs w:val="28"/>
        </w:rPr>
        <w:t>Hinnat:</w:t>
      </w:r>
      <w:r w:rsidRPr="003D0898">
        <w:rPr>
          <w:rFonts w:ascii="Footlight MT Light" w:hAnsi="Footlight MT Light"/>
          <w:color w:val="002060"/>
          <w:szCs w:val="28"/>
        </w:rPr>
        <w:br/>
      </w:r>
      <w:r w:rsidR="002E3E21">
        <w:rPr>
          <w:rFonts w:ascii="Footlight MT Light" w:hAnsi="Footlight MT Light"/>
          <w:color w:val="002060"/>
          <w:szCs w:val="28"/>
        </w:rPr>
        <w:t>Jäsenet</w:t>
      </w:r>
      <w:r w:rsidRPr="003D0898">
        <w:rPr>
          <w:rFonts w:ascii="Footlight MT Light" w:hAnsi="Footlight MT Light"/>
          <w:color w:val="002060"/>
          <w:szCs w:val="28"/>
        </w:rPr>
        <w:t xml:space="preserve">: 10 € </w:t>
      </w:r>
      <w:proofErr w:type="spellStart"/>
      <w:r w:rsidRPr="003D0898">
        <w:rPr>
          <w:rFonts w:ascii="Footlight MT Light" w:hAnsi="Footlight MT Light"/>
          <w:color w:val="002060"/>
          <w:szCs w:val="28"/>
        </w:rPr>
        <w:t>digikirjamaksu</w:t>
      </w:r>
      <w:proofErr w:type="spellEnd"/>
      <w:r w:rsidRPr="003D0898">
        <w:rPr>
          <w:rFonts w:ascii="Footlight MT Light" w:hAnsi="Footlight MT Light"/>
          <w:color w:val="002060"/>
          <w:szCs w:val="28"/>
        </w:rPr>
        <w:t xml:space="preserve"> </w:t>
      </w:r>
      <w:r w:rsidRPr="003D0898">
        <w:rPr>
          <w:rFonts w:ascii="Footlight MT Light" w:hAnsi="Footlight MT Light"/>
          <w:color w:val="002060"/>
          <w:szCs w:val="28"/>
        </w:rPr>
        <w:br/>
      </w:r>
      <w:r w:rsidR="00AF0A7A">
        <w:rPr>
          <w:rFonts w:ascii="Footlight MT Light" w:hAnsi="Footlight MT Light"/>
          <w:color w:val="002060"/>
          <w:szCs w:val="28"/>
        </w:rPr>
        <w:t>M</w:t>
      </w:r>
      <w:r w:rsidRPr="003D0898">
        <w:rPr>
          <w:rFonts w:ascii="Footlight MT Light" w:hAnsi="Footlight MT Light"/>
          <w:color w:val="002060"/>
          <w:szCs w:val="28"/>
        </w:rPr>
        <w:t>uu kuin jäsen: 25 €</w:t>
      </w:r>
    </w:p>
    <w:p w:rsidR="00155BAD" w:rsidRPr="00155BAD" w:rsidRDefault="00C2068D">
      <w:pPr>
        <w:rPr>
          <w:sz w:val="18"/>
        </w:rPr>
      </w:pPr>
      <w:r w:rsidRPr="00C2068D">
        <w:rPr>
          <w:noProof/>
          <w:sz w:val="18"/>
          <w:lang w:eastAsia="fi-FI"/>
        </w:rPr>
        <w:drawing>
          <wp:inline distT="0" distB="0" distL="0" distR="0">
            <wp:extent cx="4663440" cy="354965"/>
            <wp:effectExtent l="19050" t="0" r="3810" b="0"/>
            <wp:docPr id="8" name="Kuva 6" descr="footer2_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2_f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BAD" w:rsidRPr="00155BAD" w:rsidSect="00E43C96">
      <w:pgSz w:w="8391" w:h="11907" w:code="11"/>
      <w:pgMar w:top="567" w:right="720" w:bottom="720" w:left="340" w:header="709" w:footer="709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Footlight MT Light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155BAD"/>
    <w:rsid w:val="00077C28"/>
    <w:rsid w:val="00155BAD"/>
    <w:rsid w:val="001F6578"/>
    <w:rsid w:val="002E3E21"/>
    <w:rsid w:val="003C7EBD"/>
    <w:rsid w:val="003D0898"/>
    <w:rsid w:val="00494A2B"/>
    <w:rsid w:val="004B2211"/>
    <w:rsid w:val="005C60F3"/>
    <w:rsid w:val="00601A29"/>
    <w:rsid w:val="00695AC1"/>
    <w:rsid w:val="0091347C"/>
    <w:rsid w:val="009F6458"/>
    <w:rsid w:val="00AF0A7A"/>
    <w:rsid w:val="00B07D96"/>
    <w:rsid w:val="00C2068D"/>
    <w:rsid w:val="00C909D0"/>
    <w:rsid w:val="00E43C96"/>
    <w:rsid w:val="00F8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55BA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5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5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Pirjo Koivumäki</dc:creator>
  <cp:lastModifiedBy>Pirjo Koivumäki</cp:lastModifiedBy>
  <cp:revision>3</cp:revision>
  <cp:lastPrinted>2017-05-12T09:30:00Z</cp:lastPrinted>
  <dcterms:created xsi:type="dcterms:W3CDTF">2017-05-12T09:29:00Z</dcterms:created>
  <dcterms:modified xsi:type="dcterms:W3CDTF">2017-05-12T09:32:00Z</dcterms:modified>
</cp:coreProperties>
</file>